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DA53C2" w:rsidRDefault="00DA53C2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3C" w:rsidRPr="00E13AC6" w:rsidRDefault="0008673C" w:rsidP="00086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C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8673C" w:rsidRPr="0008673C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C6">
        <w:rPr>
          <w:rFonts w:ascii="Times New Roman" w:hAnsi="Times New Roman" w:cs="Times New Roman"/>
          <w:b/>
          <w:sz w:val="28"/>
          <w:szCs w:val="28"/>
        </w:rPr>
        <w:t xml:space="preserve">кандидатов, допущенных к участию во втором этапе конкурса на замещение вакантной должности государственной гражданской службы </w:t>
      </w:r>
      <w:r w:rsidR="00E13AC6" w:rsidRPr="00E13AC6">
        <w:rPr>
          <w:rFonts w:ascii="Times New Roman" w:hAnsi="Times New Roman" w:cs="Times New Roman"/>
          <w:b/>
          <w:sz w:val="28"/>
          <w:szCs w:val="28"/>
        </w:rPr>
        <w:br/>
        <w:t>главн</w:t>
      </w:r>
      <w:r w:rsidR="003D4144">
        <w:rPr>
          <w:rFonts w:ascii="Times New Roman" w:hAnsi="Times New Roman" w:cs="Times New Roman"/>
          <w:b/>
          <w:sz w:val="28"/>
          <w:szCs w:val="28"/>
        </w:rPr>
        <w:t>ого специалиста-эксперта финансово-экономического отдела</w:t>
      </w:r>
      <w:r w:rsidRPr="00E13AC6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органа  Федеральной службы государственной статистики по Чувашской Республике</w:t>
      </w: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Чувашской Республике сообщает, что ко второму этапу конкурса </w:t>
      </w:r>
      <w:r w:rsidRPr="002B495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замещение вакантной должности </w:t>
      </w:r>
      <w:r w:rsidRPr="002B49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государственной </w:t>
      </w:r>
      <w:r w:rsidRPr="002B4956">
        <w:rPr>
          <w:rFonts w:ascii="Times New Roman" w:hAnsi="Times New Roman" w:cs="Times New Roman"/>
          <w:spacing w:val="1"/>
          <w:sz w:val="28"/>
          <w:szCs w:val="28"/>
        </w:rPr>
        <w:t xml:space="preserve">гражданской службы </w:t>
      </w:r>
      <w:r w:rsidR="00E13AC6" w:rsidRPr="00E13AC6">
        <w:rPr>
          <w:rFonts w:ascii="Times New Roman" w:hAnsi="Times New Roman" w:cs="Times New Roman"/>
          <w:b/>
          <w:sz w:val="28"/>
          <w:szCs w:val="28"/>
        </w:rPr>
        <w:t xml:space="preserve">главного специалиста-эксперта </w:t>
      </w:r>
      <w:r w:rsidR="003D4144">
        <w:rPr>
          <w:rFonts w:ascii="Times New Roman" w:hAnsi="Times New Roman" w:cs="Times New Roman"/>
          <w:b/>
          <w:sz w:val="28"/>
          <w:szCs w:val="28"/>
        </w:rPr>
        <w:t>финансово-экономического отдела</w:t>
      </w:r>
      <w:r w:rsidR="003D4144" w:rsidRPr="00E13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>допущены следующие кандидаты:</w:t>
      </w:r>
    </w:p>
    <w:p w:rsidR="002B4956" w:rsidRP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3D4144">
        <w:rPr>
          <w:rFonts w:ascii="Times New Roman" w:eastAsia="Times New Roman" w:hAnsi="Times New Roman" w:cs="Times New Roman"/>
          <w:bCs/>
          <w:sz w:val="28"/>
          <w:szCs w:val="28"/>
        </w:rPr>
        <w:t>Илларионов Василий Васильевич</w:t>
      </w:r>
      <w:r w:rsidR="00E13AC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13AC6" w:rsidRDefault="002B4956" w:rsidP="002B4956">
      <w:pPr>
        <w:pStyle w:val="ConsPlusNonformat"/>
        <w:spacing w:line="276" w:lineRule="auto"/>
        <w:ind w:left="426" w:right="7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3D4144">
        <w:rPr>
          <w:rFonts w:ascii="Times New Roman" w:eastAsia="Times New Roman" w:hAnsi="Times New Roman" w:cs="Times New Roman"/>
          <w:bCs/>
          <w:sz w:val="28"/>
          <w:szCs w:val="28"/>
        </w:rPr>
        <w:t>Максимова Елена Геннадьевна</w:t>
      </w:r>
      <w:r w:rsidR="00E13AC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51FF8" w:rsidRDefault="00E13AC6" w:rsidP="00E13AC6">
      <w:pPr>
        <w:pStyle w:val="ConsPlusNonformat"/>
        <w:spacing w:line="276" w:lineRule="auto"/>
        <w:ind w:left="426" w:right="7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3D4144">
        <w:rPr>
          <w:rFonts w:ascii="Times New Roman" w:eastAsia="Times New Roman" w:hAnsi="Times New Roman" w:cs="Times New Roman"/>
          <w:bCs/>
          <w:sz w:val="28"/>
          <w:szCs w:val="28"/>
        </w:rPr>
        <w:t>Михайлова Наталия Андреевна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B4956" w:rsidRPr="00E13AC6" w:rsidRDefault="00451FF8" w:rsidP="00E13AC6">
      <w:pPr>
        <w:pStyle w:val="ConsPlusNonformat"/>
        <w:spacing w:line="276" w:lineRule="auto"/>
        <w:ind w:left="426" w:right="743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Сергеева Светлана Александровна;</w:t>
      </w:r>
      <w:r w:rsidR="00E13AC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2B4956" w:rsidRPr="00E13A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3AC6" w:rsidRPr="00E13AC6">
        <w:rPr>
          <w:rFonts w:ascii="Times New Roman" w:hAnsi="Times New Roman" w:cs="Times New Roman"/>
          <w:spacing w:val="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1"/>
          <w:sz w:val="28"/>
          <w:szCs w:val="28"/>
        </w:rPr>
        <w:t>Жирнова Анжела Владимировна</w:t>
      </w:r>
      <w:r w:rsidR="00E13AC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sz w:val="18"/>
          <w:szCs w:val="28"/>
        </w:rPr>
      </w:pPr>
      <w:r w:rsidRPr="00C70F33">
        <w:rPr>
          <w:rFonts w:ascii="Verdana" w:hAnsi="Verdana" w:cs="Times New Roman"/>
          <w:sz w:val="18"/>
          <w:szCs w:val="28"/>
        </w:rPr>
        <w:t xml:space="preserve"> </w:t>
      </w:r>
    </w:p>
    <w:p w:rsidR="002B4956" w:rsidRPr="002B4956" w:rsidRDefault="002B4956" w:rsidP="002B4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тестирования - 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C0F" w:rsidRPr="00B13C0F">
        <w:rPr>
          <w:rFonts w:ascii="Times New Roman" w:hAnsi="Times New Roman" w:cs="Times New Roman"/>
          <w:b/>
          <w:sz w:val="28"/>
          <w:szCs w:val="28"/>
        </w:rPr>
        <w:t>14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94">
        <w:rPr>
          <w:rFonts w:ascii="Times New Roman" w:hAnsi="Times New Roman" w:cs="Times New Roman"/>
          <w:b/>
          <w:sz w:val="28"/>
          <w:szCs w:val="28"/>
        </w:rPr>
        <w:t>января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>
        <w:rPr>
          <w:rFonts w:ascii="Times New Roman" w:hAnsi="Times New Roman" w:cs="Times New Roman"/>
          <w:b/>
          <w:sz w:val="28"/>
          <w:szCs w:val="28"/>
        </w:rPr>
        <w:t>9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B13C0F" w:rsidRPr="00B13C0F">
        <w:rPr>
          <w:rFonts w:ascii="Times New Roman" w:hAnsi="Times New Roman" w:cs="Times New Roman"/>
          <w:b/>
          <w:sz w:val="28"/>
          <w:szCs w:val="28"/>
        </w:rPr>
        <w:t>10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часов 00 мин. по адресу: г. Чебоксары ,  ул. Хузангая, 16, каб. № 309</w:t>
      </w:r>
    </w:p>
    <w:p w:rsidR="002B4956" w:rsidRDefault="002B4956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индивидуального собеседования - </w:t>
      </w:r>
      <w:r w:rsidR="00B13C0F" w:rsidRPr="00B13C0F">
        <w:rPr>
          <w:rFonts w:ascii="Times New Roman" w:hAnsi="Times New Roman" w:cs="Times New Roman"/>
          <w:b/>
          <w:sz w:val="28"/>
          <w:szCs w:val="28"/>
        </w:rPr>
        <w:t>17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94">
        <w:rPr>
          <w:rFonts w:ascii="Times New Roman" w:hAnsi="Times New Roman" w:cs="Times New Roman"/>
          <w:b/>
          <w:sz w:val="28"/>
          <w:szCs w:val="28"/>
        </w:rPr>
        <w:t>января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>
        <w:rPr>
          <w:rFonts w:ascii="Times New Roman" w:hAnsi="Times New Roman" w:cs="Times New Roman"/>
          <w:b/>
          <w:sz w:val="28"/>
          <w:szCs w:val="28"/>
        </w:rPr>
        <w:t>9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B13C0F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часов 00 мин</w:t>
      </w:r>
      <w:r w:rsidRPr="002B4956">
        <w:rPr>
          <w:rFonts w:ascii="Times New Roman" w:hAnsi="Times New Roman" w:cs="Times New Roman"/>
          <w:b/>
          <w:sz w:val="28"/>
          <w:szCs w:val="28"/>
        </w:rPr>
        <w:t>. по адресу: г. Чебоксары,  ул. Хузангая, 16, каб. № 309</w:t>
      </w:r>
    </w:p>
    <w:p w:rsidR="00BA6B94" w:rsidRPr="002B4956" w:rsidRDefault="00BA6B94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Контактный телефон:   39-78-74</w:t>
      </w:r>
    </w:p>
    <w:p w:rsidR="002B4956" w:rsidRPr="00C70F33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b/>
          <w:spacing w:val="1"/>
          <w:sz w:val="18"/>
          <w:szCs w:val="28"/>
          <w:u w:val="single"/>
        </w:rPr>
      </w:pPr>
    </w:p>
    <w:p w:rsidR="002B4956" w:rsidRPr="00C70F33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87" w:rsidRPr="00396978" w:rsidRDefault="007E2387" w:rsidP="00396978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2387" w:rsidRPr="00396978" w:rsidSect="00226107">
      <w:pgSz w:w="11906" w:h="16838"/>
      <w:pgMar w:top="624" w:right="709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ACC" w:rsidRDefault="00671ACC" w:rsidP="005B072D">
      <w:pPr>
        <w:spacing w:after="0" w:line="240" w:lineRule="auto"/>
      </w:pPr>
      <w:r>
        <w:separator/>
      </w:r>
    </w:p>
  </w:endnote>
  <w:endnote w:type="continuationSeparator" w:id="1">
    <w:p w:rsidR="00671ACC" w:rsidRDefault="00671ACC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ACC" w:rsidRDefault="00671ACC" w:rsidP="005B072D">
      <w:pPr>
        <w:spacing w:after="0" w:line="240" w:lineRule="auto"/>
      </w:pPr>
      <w:r>
        <w:separator/>
      </w:r>
    </w:p>
  </w:footnote>
  <w:footnote w:type="continuationSeparator" w:id="1">
    <w:p w:rsidR="00671ACC" w:rsidRDefault="00671ACC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34E3F"/>
    <w:rsid w:val="00056738"/>
    <w:rsid w:val="0008673C"/>
    <w:rsid w:val="0009701A"/>
    <w:rsid w:val="000B2ED7"/>
    <w:rsid w:val="000D2B24"/>
    <w:rsid w:val="000F2E0D"/>
    <w:rsid w:val="000F76D7"/>
    <w:rsid w:val="0010022B"/>
    <w:rsid w:val="00103D39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545D"/>
    <w:rsid w:val="001F7A8B"/>
    <w:rsid w:val="001F7FFE"/>
    <w:rsid w:val="00201344"/>
    <w:rsid w:val="002157B0"/>
    <w:rsid w:val="00216CFD"/>
    <w:rsid w:val="00226107"/>
    <w:rsid w:val="00231028"/>
    <w:rsid w:val="00241BA9"/>
    <w:rsid w:val="002466CB"/>
    <w:rsid w:val="002534CA"/>
    <w:rsid w:val="0025495C"/>
    <w:rsid w:val="00270A23"/>
    <w:rsid w:val="00287D52"/>
    <w:rsid w:val="002A0EE1"/>
    <w:rsid w:val="002A3369"/>
    <w:rsid w:val="002A58C6"/>
    <w:rsid w:val="002B0BE4"/>
    <w:rsid w:val="002B4956"/>
    <w:rsid w:val="002D7C81"/>
    <w:rsid w:val="002E71BC"/>
    <w:rsid w:val="00305FEF"/>
    <w:rsid w:val="00310ADF"/>
    <w:rsid w:val="003132D5"/>
    <w:rsid w:val="0032260C"/>
    <w:rsid w:val="00322E46"/>
    <w:rsid w:val="00327DFE"/>
    <w:rsid w:val="003747B5"/>
    <w:rsid w:val="00385151"/>
    <w:rsid w:val="00387329"/>
    <w:rsid w:val="0039475D"/>
    <w:rsid w:val="00396978"/>
    <w:rsid w:val="003B3B0A"/>
    <w:rsid w:val="003C7556"/>
    <w:rsid w:val="003D4144"/>
    <w:rsid w:val="003F2ADC"/>
    <w:rsid w:val="004017D8"/>
    <w:rsid w:val="00414369"/>
    <w:rsid w:val="004250B3"/>
    <w:rsid w:val="00425BF9"/>
    <w:rsid w:val="00451FF8"/>
    <w:rsid w:val="004601E0"/>
    <w:rsid w:val="0046211C"/>
    <w:rsid w:val="004701D0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2586"/>
    <w:rsid w:val="00517AF2"/>
    <w:rsid w:val="005314F5"/>
    <w:rsid w:val="005327AA"/>
    <w:rsid w:val="0053637A"/>
    <w:rsid w:val="0056711C"/>
    <w:rsid w:val="00567737"/>
    <w:rsid w:val="00570A11"/>
    <w:rsid w:val="00583D79"/>
    <w:rsid w:val="005A2039"/>
    <w:rsid w:val="005A7CE3"/>
    <w:rsid w:val="005B072D"/>
    <w:rsid w:val="005B1294"/>
    <w:rsid w:val="005B7AE4"/>
    <w:rsid w:val="005C3479"/>
    <w:rsid w:val="005C40ED"/>
    <w:rsid w:val="005D30EF"/>
    <w:rsid w:val="005E2930"/>
    <w:rsid w:val="00623F7D"/>
    <w:rsid w:val="0062611F"/>
    <w:rsid w:val="00630DDF"/>
    <w:rsid w:val="006360A5"/>
    <w:rsid w:val="00654E9E"/>
    <w:rsid w:val="00655921"/>
    <w:rsid w:val="00664BA2"/>
    <w:rsid w:val="00671ACC"/>
    <w:rsid w:val="00696320"/>
    <w:rsid w:val="006A66BA"/>
    <w:rsid w:val="006E7F5C"/>
    <w:rsid w:val="007050F1"/>
    <w:rsid w:val="00711A8C"/>
    <w:rsid w:val="00713A5A"/>
    <w:rsid w:val="0075093E"/>
    <w:rsid w:val="007573E7"/>
    <w:rsid w:val="00766F16"/>
    <w:rsid w:val="00774C08"/>
    <w:rsid w:val="00777906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E60AD"/>
    <w:rsid w:val="009F5431"/>
    <w:rsid w:val="00A03F90"/>
    <w:rsid w:val="00A1336C"/>
    <w:rsid w:val="00A324EF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13C0F"/>
    <w:rsid w:val="00B15BE7"/>
    <w:rsid w:val="00B3281E"/>
    <w:rsid w:val="00B43CB2"/>
    <w:rsid w:val="00B50827"/>
    <w:rsid w:val="00B561E1"/>
    <w:rsid w:val="00B801FE"/>
    <w:rsid w:val="00B816CA"/>
    <w:rsid w:val="00B85467"/>
    <w:rsid w:val="00B878B5"/>
    <w:rsid w:val="00BA5EB1"/>
    <w:rsid w:val="00BA6B94"/>
    <w:rsid w:val="00BE7259"/>
    <w:rsid w:val="00C24050"/>
    <w:rsid w:val="00C24A60"/>
    <w:rsid w:val="00C25757"/>
    <w:rsid w:val="00C32FB3"/>
    <w:rsid w:val="00C33E17"/>
    <w:rsid w:val="00C505B6"/>
    <w:rsid w:val="00C53506"/>
    <w:rsid w:val="00C55BB9"/>
    <w:rsid w:val="00C55DB5"/>
    <w:rsid w:val="00C57E17"/>
    <w:rsid w:val="00C70F33"/>
    <w:rsid w:val="00C96DF8"/>
    <w:rsid w:val="00CA103A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12E7A"/>
    <w:rsid w:val="00D30A68"/>
    <w:rsid w:val="00D3191A"/>
    <w:rsid w:val="00D31D2A"/>
    <w:rsid w:val="00D419D6"/>
    <w:rsid w:val="00D57683"/>
    <w:rsid w:val="00D61755"/>
    <w:rsid w:val="00D63C85"/>
    <w:rsid w:val="00D85AB8"/>
    <w:rsid w:val="00D945EA"/>
    <w:rsid w:val="00DA53C2"/>
    <w:rsid w:val="00DB0868"/>
    <w:rsid w:val="00DC62CE"/>
    <w:rsid w:val="00DF41B3"/>
    <w:rsid w:val="00E016CD"/>
    <w:rsid w:val="00E13AC6"/>
    <w:rsid w:val="00E20F78"/>
    <w:rsid w:val="00E221B2"/>
    <w:rsid w:val="00E238DF"/>
    <w:rsid w:val="00E34C0E"/>
    <w:rsid w:val="00E356B6"/>
    <w:rsid w:val="00E45F61"/>
    <w:rsid w:val="00E63E3F"/>
    <w:rsid w:val="00E766D3"/>
    <w:rsid w:val="00E846F9"/>
    <w:rsid w:val="00EA6414"/>
    <w:rsid w:val="00EB1DDF"/>
    <w:rsid w:val="00EE2320"/>
    <w:rsid w:val="00EF6813"/>
    <w:rsid w:val="00EF7EA2"/>
    <w:rsid w:val="00F04560"/>
    <w:rsid w:val="00F153AB"/>
    <w:rsid w:val="00F171AF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5</cp:revision>
  <cp:lastPrinted>2018-11-02T10:47:00Z</cp:lastPrinted>
  <dcterms:created xsi:type="dcterms:W3CDTF">2018-12-28T05:31:00Z</dcterms:created>
  <dcterms:modified xsi:type="dcterms:W3CDTF">2018-12-28T10:12:00Z</dcterms:modified>
</cp:coreProperties>
</file>